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69B9" w14:textId="77777777" w:rsidR="00C306CA" w:rsidRDefault="00C306CA" w:rsidP="00C306CA">
      <w:r>
        <w:t>Você é um desenvolvedor front-end sênior e designer de interfaces especializado em site onepage de alta conversão.</w:t>
      </w:r>
    </w:p>
    <w:p w14:paraId="790FC5C1" w14:textId="77777777" w:rsidR="00C306CA" w:rsidRDefault="00C306CA" w:rsidP="00C306CA"/>
    <w:p w14:paraId="6D227E83" w14:textId="06D4873A" w:rsidR="00C306CA" w:rsidRDefault="00C306CA" w:rsidP="00C306CA">
      <w:r>
        <w:t>Sua tarefa é criar um site completo</w:t>
      </w:r>
      <w:r>
        <w:t xml:space="preserve"> com base no prd que segue em anexo. Deverá ser</w:t>
      </w:r>
      <w:r>
        <w:t xml:space="preserve"> um único arquivo HTML (com CSS e JS embutidos), pronto para ser publicado.</w:t>
      </w:r>
    </w:p>
    <w:p w14:paraId="6EE6DA35" w14:textId="77777777" w:rsidR="00C306CA" w:rsidRDefault="00C306CA" w:rsidP="00C306CA"/>
    <w:p w14:paraId="0E367864" w14:textId="77777777" w:rsidR="00C306CA" w:rsidRDefault="00C306CA" w:rsidP="00C306CA">
      <w:r>
        <w:t>### Estrutura</w:t>
      </w:r>
    </w:p>
    <w:p w14:paraId="5AB55F2E" w14:textId="77777777" w:rsidR="00C306CA" w:rsidRDefault="00C306CA" w:rsidP="00C306CA">
      <w:r>
        <w:t>- Arquivo único HTML com CSS e JavaScript embutidos (inline).</w:t>
      </w:r>
    </w:p>
    <w:p w14:paraId="7B115328" w14:textId="77777777" w:rsidR="00C306CA" w:rsidRDefault="00C306CA" w:rsidP="00C306CA">
      <w:r>
        <w:t>- Página totalmente responsiva (mobile-first).</w:t>
      </w:r>
    </w:p>
    <w:p w14:paraId="62B01180" w14:textId="77777777" w:rsidR="00C306CA" w:rsidRDefault="00C306CA" w:rsidP="00C306CA">
      <w:r>
        <w:t>- Seções bem definidas com espaçamento generoso entre elas.</w:t>
      </w:r>
    </w:p>
    <w:p w14:paraId="1A1A6F2C" w14:textId="77777777" w:rsidR="00C306CA" w:rsidRDefault="00C306CA" w:rsidP="00C306CA">
      <w:r>
        <w:t>### Animações e interatividade</w:t>
      </w:r>
    </w:p>
    <w:p w14:paraId="03279EEA" w14:textId="77777777" w:rsidR="00C306CA" w:rsidRDefault="00C306CA" w:rsidP="00C306CA">
      <w:r>
        <w:t>- Scroll suave (smooth scroll) para links âncora.</w:t>
      </w:r>
    </w:p>
    <w:p w14:paraId="220825C4" w14:textId="77777777" w:rsidR="00C306CA" w:rsidRDefault="00C306CA" w:rsidP="00C306CA">
      <w:r>
        <w:t>- Animações sutis de entrada nos elementos conforme o usuário rola a página (fade-in ou slide-up com Intersection Observer — sem bibliotecas externas).</w:t>
      </w:r>
    </w:p>
    <w:p w14:paraId="2D9D90DF" w14:textId="77777777" w:rsidR="00C306CA" w:rsidRDefault="00C306CA" w:rsidP="00C306CA">
      <w:r>
        <w:t>- Efeito hover nos botões e links.</w:t>
      </w:r>
    </w:p>
    <w:p w14:paraId="10CB7C21" w14:textId="77777777" w:rsidR="00C306CA" w:rsidRDefault="00C306CA" w:rsidP="00C306CA"/>
    <w:p w14:paraId="6965AB8B" w14:textId="77777777" w:rsidR="00C306CA" w:rsidRPr="0078304D" w:rsidRDefault="00C306CA" w:rsidP="00C306CA">
      <w:pPr>
        <w:rPr>
          <w:lang w:val="en-US"/>
        </w:rPr>
      </w:pPr>
      <w:r w:rsidRPr="0078304D">
        <w:rPr>
          <w:lang w:val="en-US"/>
        </w:rPr>
        <w:t>### Boas práticas</w:t>
      </w:r>
    </w:p>
    <w:p w14:paraId="7C72DE1E" w14:textId="77777777" w:rsidR="00C306CA" w:rsidRPr="0078304D" w:rsidRDefault="00C306CA" w:rsidP="00C306CA">
      <w:pPr>
        <w:rPr>
          <w:lang w:val="en-US"/>
        </w:rPr>
      </w:pPr>
      <w:r w:rsidRPr="0078304D">
        <w:rPr>
          <w:lang w:val="en-US"/>
        </w:rPr>
        <w:t>- HTML semântico (header, main, section, footer).</w:t>
      </w:r>
    </w:p>
    <w:p w14:paraId="4359D215" w14:textId="77777777" w:rsidR="00C306CA" w:rsidRDefault="00C306CA" w:rsidP="00C306CA">
      <w:r>
        <w:t>- Atributos alt em imagens (se usar).</w:t>
      </w:r>
    </w:p>
    <w:p w14:paraId="67DD42CC" w14:textId="77777777" w:rsidR="00C306CA" w:rsidRDefault="00C306CA" w:rsidP="00C306CA">
      <w:r>
        <w:t>- Performance: sem dependências externas pesadas, tudo inline.</w:t>
      </w:r>
    </w:p>
    <w:p w14:paraId="2E587DC7" w14:textId="77777777" w:rsidR="00C306CA" w:rsidRDefault="00C306CA" w:rsidP="00C306CA">
      <w:r>
        <w:t>- Acessibilidade básica: contraste adequado, foco visível, tags semânticas.</w:t>
      </w:r>
    </w:p>
    <w:p w14:paraId="13DE03D4" w14:textId="77777777" w:rsidR="00C306CA" w:rsidRDefault="00C306CA" w:rsidP="00C306CA"/>
    <w:p w14:paraId="474588E6" w14:textId="77777777" w:rsidR="00C306CA" w:rsidRDefault="00C306CA" w:rsidP="00C306CA">
      <w:r>
        <w:t>### O que NÃO fazer</w:t>
      </w:r>
    </w:p>
    <w:p w14:paraId="51A1B1D3" w14:textId="77777777" w:rsidR="00C306CA" w:rsidRDefault="00C306CA" w:rsidP="00C306CA">
      <w:r>
        <w:t>- Não use Bootstrap, Tailwind ou qualquer framework CSS.</w:t>
      </w:r>
    </w:p>
    <w:p w14:paraId="432FD66D" w14:textId="77777777" w:rsidR="00C306CA" w:rsidRDefault="00C306CA" w:rsidP="00C306CA">
      <w:r>
        <w:t>- Não use bibliotecas JS externas (jQuery, GSAP, etc).</w:t>
      </w:r>
    </w:p>
    <w:p w14:paraId="1D41E738" w14:textId="77777777" w:rsidR="00C306CA" w:rsidRDefault="00C306CA" w:rsidP="00C306CA">
      <w:r>
        <w:t>- Não use imagens placeholder de URLs externos (use gradientes, formas CSS ou SVGs inline).</w:t>
      </w:r>
    </w:p>
    <w:p w14:paraId="35B8D0FE" w14:textId="04501E19" w:rsidR="00C306CA" w:rsidRDefault="00C306CA" w:rsidP="00C306CA">
      <w:r>
        <w:t>- Não deixe textos genéricos como "Lorem ipsum" — gere textos reais e persuasivos baseados no conteúdo fornecido.</w:t>
      </w:r>
    </w:p>
    <w:p w14:paraId="36BB5475" w14:textId="77777777" w:rsidR="00C306CA" w:rsidRDefault="00C306CA" w:rsidP="00C306CA"/>
    <w:p w14:paraId="45E92244" w14:textId="67610638" w:rsidR="00C306CA" w:rsidRDefault="00C306CA" w:rsidP="00C306CA">
      <w:r>
        <w:lastRenderedPageBreak/>
        <w:t xml:space="preserve">### </w:t>
      </w:r>
      <w:r>
        <w:t>Observação:</w:t>
      </w:r>
    </w:p>
    <w:p w14:paraId="33D678E8" w14:textId="3E323166" w:rsidR="00C306CA" w:rsidRDefault="00C306CA" w:rsidP="00C306CA">
      <w:r>
        <w:t>- logo segue em anexo</w:t>
      </w:r>
    </w:p>
    <w:p w14:paraId="6A8926F9" w14:textId="77777777" w:rsidR="00C306CA" w:rsidRPr="00C306CA" w:rsidRDefault="00C306CA" w:rsidP="00C306CA"/>
    <w:p w14:paraId="546BD4D5" w14:textId="77777777" w:rsidR="008C3AAD" w:rsidRPr="00C306CA" w:rsidRDefault="008C3AAD"/>
    <w:sectPr w:rsidR="008C3AAD" w:rsidRPr="00C306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36C"/>
    <w:rsid w:val="008358AC"/>
    <w:rsid w:val="008C3AAD"/>
    <w:rsid w:val="00C306CA"/>
    <w:rsid w:val="00D0336C"/>
    <w:rsid w:val="00FB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4331"/>
  <w15:chartTrackingRefBased/>
  <w15:docId w15:val="{D2BB5B98-7A39-4455-A05B-ACD35EE4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6CA"/>
  </w:style>
  <w:style w:type="paragraph" w:styleId="Ttulo1">
    <w:name w:val="heading 1"/>
    <w:basedOn w:val="Normal"/>
    <w:next w:val="Normal"/>
    <w:link w:val="Ttulo1Char"/>
    <w:uiPriority w:val="9"/>
    <w:qFormat/>
    <w:rsid w:val="00D033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033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033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033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033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033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033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033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033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033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03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033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0336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0336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0336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0336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0336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0336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033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03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033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03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033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0336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0336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0336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033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0336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033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lima de oliveira</dc:creator>
  <cp:keywords/>
  <dc:description/>
  <cp:lastModifiedBy>ivan lima de oliveira</cp:lastModifiedBy>
  <cp:revision>2</cp:revision>
  <dcterms:created xsi:type="dcterms:W3CDTF">2026-04-04T20:48:00Z</dcterms:created>
  <dcterms:modified xsi:type="dcterms:W3CDTF">2026-04-04T20:52:00Z</dcterms:modified>
</cp:coreProperties>
</file>